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9406C" w14:textId="77777777" w:rsidR="006200C1" w:rsidRPr="006200C1" w:rsidRDefault="006200C1" w:rsidP="006200C1">
      <w:pPr>
        <w:pStyle w:val="Header"/>
        <w:ind w:firstLine="1843"/>
        <w:rPr>
          <w:rFonts w:ascii="Helvetica" w:hAnsi="Helvetica"/>
          <w:b/>
          <w:sz w:val="72"/>
          <w:szCs w:val="72"/>
        </w:rPr>
      </w:pPr>
      <w:r w:rsidRPr="00901B76">
        <w:rPr>
          <w:rFonts w:ascii="Helvetica" w:hAnsi="Helvetica"/>
          <w:b/>
          <w:noProof/>
          <w:sz w:val="96"/>
          <w:szCs w:val="96"/>
          <w:lang w:val="en-US"/>
        </w:rPr>
        <w:drawing>
          <wp:anchor distT="0" distB="0" distL="114300" distR="114300" simplePos="0" relativeHeight="251659264" behindDoc="1" locked="0" layoutInCell="1" allowOverlap="1" wp14:anchorId="1D90501D" wp14:editId="445E1CC3">
            <wp:simplePos x="0" y="0"/>
            <wp:positionH relativeFrom="column">
              <wp:posOffset>-290375</wp:posOffset>
            </wp:positionH>
            <wp:positionV relativeFrom="paragraph">
              <wp:posOffset>-85316</wp:posOffset>
            </wp:positionV>
            <wp:extent cx="1503238" cy="1531845"/>
            <wp:effectExtent l="0" t="0" r="0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853" cy="1542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sz w:val="96"/>
          <w:szCs w:val="96"/>
        </w:rPr>
        <w:t xml:space="preserve"> </w:t>
      </w:r>
      <w:r>
        <w:rPr>
          <w:rFonts w:ascii="Helvetica" w:hAnsi="Helvetica"/>
          <w:b/>
          <w:sz w:val="72"/>
          <w:szCs w:val="72"/>
        </w:rPr>
        <w:t xml:space="preserve">TWOMEY </w:t>
      </w:r>
      <w:r w:rsidRPr="006200C1">
        <w:rPr>
          <w:rFonts w:ascii="Helvetica" w:hAnsi="Helvetica"/>
          <w:b/>
          <w:sz w:val="72"/>
          <w:szCs w:val="72"/>
        </w:rPr>
        <w:t>FAMILY</w:t>
      </w:r>
      <w:r>
        <w:rPr>
          <w:rFonts w:ascii="Helvetica" w:hAnsi="Helvetica"/>
          <w:b/>
          <w:sz w:val="72"/>
          <w:szCs w:val="72"/>
        </w:rPr>
        <w:t xml:space="preserve">   </w:t>
      </w:r>
      <w:r w:rsidRPr="006200C1">
        <w:rPr>
          <w:rFonts w:ascii="Helvetica" w:hAnsi="Helvetica"/>
          <w:b/>
          <w:sz w:val="72"/>
          <w:szCs w:val="72"/>
        </w:rPr>
        <w:t xml:space="preserve"> </w:t>
      </w:r>
    </w:p>
    <w:p w14:paraId="4FA93C2F" w14:textId="77777777" w:rsidR="006200C1" w:rsidRDefault="006200C1" w:rsidP="006200C1">
      <w:pPr>
        <w:pStyle w:val="Header"/>
        <w:ind w:firstLine="1843"/>
        <w:rPr>
          <w:rFonts w:ascii="Helvetica" w:hAnsi="Helvetica"/>
          <w:b/>
          <w:sz w:val="56"/>
          <w:szCs w:val="56"/>
        </w:rPr>
      </w:pPr>
      <w:r>
        <w:rPr>
          <w:rFonts w:ascii="Helvetica" w:hAnsi="Helvetica"/>
          <w:b/>
          <w:sz w:val="56"/>
          <w:szCs w:val="56"/>
        </w:rPr>
        <w:t xml:space="preserve">   REMORIAL WEEKEND</w:t>
      </w:r>
    </w:p>
    <w:p w14:paraId="2A76C5D2" w14:textId="77777777" w:rsidR="006200C1" w:rsidRPr="00E61F49" w:rsidRDefault="006200C1" w:rsidP="006200C1">
      <w:pPr>
        <w:pStyle w:val="Header"/>
        <w:ind w:firstLine="1843"/>
        <w:rPr>
          <w:rFonts w:ascii="Helvetica" w:hAnsi="Helvetica"/>
          <w:b/>
          <w:color w:val="525252" w:themeColor="accent3" w:themeShade="80"/>
          <w:sz w:val="40"/>
          <w:szCs w:val="40"/>
        </w:rPr>
      </w:pPr>
      <w:r>
        <w:t xml:space="preserve">         </w:t>
      </w:r>
      <w:hyperlink r:id="rId5" w:history="1">
        <w:r w:rsidRPr="00E61F49">
          <w:rPr>
            <w:rStyle w:val="Hyperlink"/>
            <w:rFonts w:ascii="Helvetica" w:hAnsi="Helvetica"/>
            <w:b/>
            <w:color w:val="525252" w:themeColor="accent3" w:themeShade="80"/>
            <w:sz w:val="40"/>
            <w:szCs w:val="40"/>
          </w:rPr>
          <w:t>www.twomeyfamilyremorial.com</w:t>
        </w:r>
      </w:hyperlink>
    </w:p>
    <w:p w14:paraId="298FCE99" w14:textId="77777777" w:rsidR="006200C1" w:rsidRDefault="006200C1" w:rsidP="006200C1">
      <w:pPr>
        <w:pStyle w:val="Header"/>
        <w:ind w:firstLine="1843"/>
        <w:rPr>
          <w:rFonts w:ascii="Helvetica" w:hAnsi="Helvetica"/>
          <w:b/>
          <w:color w:val="833C0B" w:themeColor="accent2" w:themeShade="80"/>
          <w:sz w:val="40"/>
          <w:szCs w:val="40"/>
        </w:rPr>
      </w:pPr>
      <w:r>
        <w:rPr>
          <w:rFonts w:ascii="Helvetica" w:hAnsi="Helvetica"/>
          <w:b/>
          <w:color w:val="833C0B" w:themeColor="accent2" w:themeShade="80"/>
          <w:sz w:val="40"/>
          <w:szCs w:val="40"/>
        </w:rPr>
        <w:t xml:space="preserve">     </w:t>
      </w:r>
      <w:r w:rsidRPr="006840A2">
        <w:rPr>
          <w:rFonts w:ascii="Helvetica" w:hAnsi="Helvetica"/>
          <w:b/>
          <w:color w:val="833C0B" w:themeColor="accent2" w:themeShade="80"/>
          <w:sz w:val="40"/>
          <w:szCs w:val="40"/>
        </w:rPr>
        <w:t>info@twomeyfamilyremorial.com</w:t>
      </w:r>
    </w:p>
    <w:p w14:paraId="0CF59E19" w14:textId="77777777" w:rsidR="006200C1" w:rsidRPr="00786DB5" w:rsidRDefault="006200C1" w:rsidP="006200C1">
      <w:pPr>
        <w:pStyle w:val="Header"/>
        <w:ind w:firstLine="1843"/>
        <w:rPr>
          <w:rFonts w:ascii="Helvetica" w:hAnsi="Helvetica"/>
          <w:b/>
          <w:color w:val="000000" w:themeColor="text1"/>
          <w:sz w:val="40"/>
          <w:szCs w:val="40"/>
        </w:rPr>
      </w:pPr>
      <w:r>
        <w:rPr>
          <w:rFonts w:ascii="Helvetica" w:hAnsi="Helvetica"/>
          <w:b/>
          <w:color w:val="000000" w:themeColor="text1"/>
          <w:sz w:val="40"/>
          <w:szCs w:val="40"/>
        </w:rPr>
        <w:t xml:space="preserve">     Registered Charity No </w:t>
      </w:r>
      <w:r w:rsidRPr="00786DB5">
        <w:rPr>
          <w:rFonts w:ascii="Helvetica" w:hAnsi="Helvetica"/>
          <w:b/>
          <w:color w:val="000000" w:themeColor="text1"/>
          <w:sz w:val="40"/>
          <w:szCs w:val="40"/>
        </w:rPr>
        <w:t>20142384</w:t>
      </w:r>
    </w:p>
    <w:p w14:paraId="45BEE8BE" w14:textId="77777777" w:rsidR="006200C1" w:rsidRDefault="006200C1" w:rsidP="006200C1">
      <w:pPr>
        <w:pStyle w:val="Header"/>
        <w:rPr>
          <w:sz w:val="48"/>
          <w:szCs w:val="48"/>
        </w:rPr>
      </w:pPr>
      <w:r>
        <w:rPr>
          <w:rFonts w:ascii="Helvetica" w:hAnsi="Helvetica"/>
          <w:b/>
          <w:color w:val="833C0B" w:themeColor="accent2" w:themeShade="80"/>
          <w:sz w:val="40"/>
          <w:szCs w:val="40"/>
        </w:rPr>
        <w:tab/>
        <w:t xml:space="preserve">         </w:t>
      </w:r>
      <w:r w:rsidRPr="00747B87">
        <w:rPr>
          <w:sz w:val="48"/>
          <w:szCs w:val="48"/>
        </w:rPr>
        <w:t>CHY 21491</w:t>
      </w:r>
    </w:p>
    <w:p w14:paraId="47F39BB0" w14:textId="77777777" w:rsidR="006200C1" w:rsidRPr="006200C1" w:rsidRDefault="006200C1" w:rsidP="006200C1">
      <w:pPr>
        <w:pStyle w:val="Header"/>
        <w:jc w:val="center"/>
        <w:rPr>
          <w:b/>
          <w:color w:val="C00000"/>
          <w:sz w:val="48"/>
          <w:szCs w:val="48"/>
        </w:rPr>
      </w:pPr>
      <w:r w:rsidRPr="006200C1">
        <w:rPr>
          <w:b/>
          <w:color w:val="C00000"/>
          <w:sz w:val="48"/>
          <w:szCs w:val="48"/>
        </w:rPr>
        <w:t>Donor Charter</w:t>
      </w:r>
      <w:bookmarkStart w:id="0" w:name="_GoBack"/>
      <w:bookmarkEnd w:id="0"/>
    </w:p>
    <w:p w14:paraId="67A88088" w14:textId="77777777" w:rsidR="00650743" w:rsidRDefault="00715234"/>
    <w:tbl>
      <w:tblPr>
        <w:tblW w:w="1044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6200C1" w14:paraId="31848A3E" w14:textId="77777777" w:rsidTr="0076071E">
        <w:trPr>
          <w:trHeight w:val="4860"/>
        </w:trPr>
        <w:tc>
          <w:tcPr>
            <w:tcW w:w="10440" w:type="dxa"/>
          </w:tcPr>
          <w:p w14:paraId="4657DA31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As a charity seeking donations from th</w:t>
            </w:r>
            <w:r>
              <w:rPr>
                <w:rFonts w:ascii="Helvetica" w:eastAsia="Times New Roman" w:hAnsi="Helvetica" w:cs="Times New Roman"/>
                <w:sz w:val="32"/>
                <w:szCs w:val="32"/>
              </w:rPr>
              <w:t xml:space="preserve">e public we Twomey Family </w:t>
            </w:r>
            <w:proofErr w:type="spellStart"/>
            <w:r>
              <w:rPr>
                <w:rFonts w:ascii="Helvetica" w:eastAsia="Times New Roman" w:hAnsi="Helvetica" w:cs="Times New Roman"/>
                <w:sz w:val="32"/>
                <w:szCs w:val="32"/>
              </w:rPr>
              <w:t>Remorial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 aim to comply with the Statement of Guiding Principles for Fundraising </w:t>
            </w:r>
          </w:p>
          <w:p w14:paraId="335A5C26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Our pledge is to treat all our donors with respect, honesty and openness. </w:t>
            </w:r>
          </w:p>
          <w:p w14:paraId="2C8DE92F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We commit to being accountable and transparent so that donors and prospective donors can have full co</w:t>
            </w:r>
            <w:r>
              <w:rPr>
                <w:rFonts w:ascii="Helvetica" w:eastAsia="Times New Roman" w:hAnsi="Helvetica" w:cs="Times New Roman"/>
                <w:sz w:val="32"/>
                <w:szCs w:val="32"/>
              </w:rPr>
              <w:t xml:space="preserve">nfidence in Twomey Family </w:t>
            </w:r>
            <w:proofErr w:type="spellStart"/>
            <w:r>
              <w:rPr>
                <w:rFonts w:ascii="Helvetica" w:eastAsia="Times New Roman" w:hAnsi="Helvetica" w:cs="Times New Roman"/>
                <w:sz w:val="32"/>
                <w:szCs w:val="32"/>
              </w:rPr>
              <w:t>Remorial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.</w:t>
            </w:r>
          </w:p>
          <w:p w14:paraId="5B377F92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We promise we will effectively apply your gifts to us for their intended purposes. </w:t>
            </w:r>
          </w:p>
          <w:p w14:paraId="7B25F986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We commit that you, our donors and prospective donors will: Be informed of the </w:t>
            </w:r>
            <w:proofErr w:type="spellStart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organisation’s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 mission, and of the way the </w:t>
            </w:r>
            <w:proofErr w:type="spellStart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organisation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 intends to use donated resources. </w:t>
            </w:r>
          </w:p>
          <w:p w14:paraId="7AE282B0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Be informed of the identity of those serving on the </w:t>
            </w:r>
            <w:proofErr w:type="spellStart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organisation’s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 governing board, and that the board will exercise prudent judgement in its stewardship responsibilities. </w:t>
            </w:r>
          </w:p>
          <w:p w14:paraId="5EBC8143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Have access to the </w:t>
            </w:r>
            <w:proofErr w:type="spellStart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organisation’s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 most recent financial statements. </w:t>
            </w:r>
          </w:p>
          <w:p w14:paraId="00B7D3C4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Be assured your gifts will be used for the purposes for which they were given. </w:t>
            </w:r>
          </w:p>
          <w:p w14:paraId="2743B350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Receive appropriate acknowledgement and recognition. </w:t>
            </w:r>
          </w:p>
          <w:p w14:paraId="6B42C4E0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Be assured that information about your donation is handled with respect and with confidentiality to the extent provided by law. </w:t>
            </w:r>
          </w:p>
          <w:p w14:paraId="7B87AF48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lastRenderedPageBreak/>
              <w:t xml:space="preserve">Expect that all relationships with individuals representing the charity will be dealt with professionally. </w:t>
            </w:r>
          </w:p>
          <w:p w14:paraId="1F5C66F4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Be informed whether those seeking donations are volunteers, employees of the </w:t>
            </w:r>
            <w:proofErr w:type="spellStart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organisation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 or hired third party agents. </w:t>
            </w:r>
          </w:p>
          <w:p w14:paraId="36E6539E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Have easily available the agreed procedures for making and responding to complaints. </w:t>
            </w:r>
          </w:p>
          <w:p w14:paraId="3D2297FC" w14:textId="77777777" w:rsidR="006200C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Have the opportunity for any names to be deleted from mailing lists and to be informed if the </w:t>
            </w:r>
            <w:proofErr w:type="spellStart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organisation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 intends to share the mailing lists with third parties. </w:t>
            </w:r>
          </w:p>
          <w:p w14:paraId="732D723D" w14:textId="77777777" w:rsidR="006200C1" w:rsidRPr="00087671" w:rsidRDefault="006200C1" w:rsidP="0076071E">
            <w:pPr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 xml:space="preserve">Receive prompt, truthful and forthright answers to questions you might have of the </w:t>
            </w:r>
            <w:proofErr w:type="spellStart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organisation</w:t>
            </w:r>
            <w:proofErr w:type="spellEnd"/>
            <w:r w:rsidRPr="00087671">
              <w:rPr>
                <w:rFonts w:ascii="Helvetica" w:eastAsia="Times New Roman" w:hAnsi="Helvetica" w:cs="Times New Roman"/>
                <w:sz w:val="32"/>
                <w:szCs w:val="32"/>
              </w:rPr>
              <w:t>.</w:t>
            </w:r>
          </w:p>
        </w:tc>
      </w:tr>
    </w:tbl>
    <w:p w14:paraId="44B83E92" w14:textId="77777777" w:rsidR="006200C1" w:rsidRDefault="006200C1" w:rsidP="006200C1">
      <w:pPr>
        <w:rPr>
          <w:rFonts w:ascii="Helvetica" w:eastAsia="Times New Roman" w:hAnsi="Helvetica" w:cs="Times New Roman"/>
          <w:color w:val="C00000"/>
          <w:sz w:val="36"/>
          <w:szCs w:val="36"/>
        </w:rPr>
      </w:pPr>
    </w:p>
    <w:p w14:paraId="6B453CE8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r w:rsidRPr="002172B7">
        <w:rPr>
          <w:rFonts w:ascii="Helvetica" w:eastAsia="Times New Roman" w:hAnsi="Helvetica" w:cs="Times New Roman"/>
          <w:color w:val="C00000"/>
          <w:sz w:val="36"/>
          <w:szCs w:val="36"/>
        </w:rPr>
        <w:t>What to do if you have feedback</w:t>
      </w:r>
    </w:p>
    <w:p w14:paraId="5A3E7043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r w:rsidRPr="002172B7">
        <w:rPr>
          <w:rFonts w:ascii="Helvetica" w:eastAsia="Times New Roman" w:hAnsi="Helvetica" w:cs="Times New Roman"/>
          <w:sz w:val="32"/>
          <w:szCs w:val="32"/>
        </w:rPr>
        <w:t>If you do have a comment about any aspect o</w:t>
      </w:r>
      <w:r>
        <w:rPr>
          <w:rFonts w:ascii="Helvetica" w:eastAsia="Times New Roman" w:hAnsi="Helvetica" w:cs="Times New Roman"/>
          <w:sz w:val="32"/>
          <w:szCs w:val="32"/>
        </w:rPr>
        <w:t xml:space="preserve">f our work, you can contact 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  <w:r w:rsidRPr="002172B7">
        <w:rPr>
          <w:rFonts w:ascii="Helvetica" w:eastAsia="Times New Roman" w:hAnsi="Helvetica" w:cs="Times New Roman"/>
          <w:sz w:val="32"/>
          <w:szCs w:val="32"/>
        </w:rPr>
        <w:t xml:space="preserve"> in writing or by telephone. In the first instance, your comment will be de</w:t>
      </w:r>
      <w:r>
        <w:rPr>
          <w:rFonts w:ascii="Helvetica" w:eastAsia="Times New Roman" w:hAnsi="Helvetica" w:cs="Times New Roman"/>
          <w:sz w:val="32"/>
          <w:szCs w:val="32"/>
        </w:rPr>
        <w:t>alt with by our Chairperson</w:t>
      </w:r>
      <w:r w:rsidRPr="002172B7">
        <w:rPr>
          <w:rFonts w:ascii="Helvetica" w:eastAsia="Times New Roman" w:hAnsi="Helvetica" w:cs="Times New Roman"/>
          <w:sz w:val="32"/>
          <w:szCs w:val="32"/>
        </w:rPr>
        <w:t xml:space="preserve">. </w:t>
      </w:r>
    </w:p>
    <w:p w14:paraId="2865AE68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</w:p>
    <w:p w14:paraId="5FE08D1E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r w:rsidRPr="002172B7">
        <w:rPr>
          <w:rFonts w:ascii="Helvetica" w:eastAsia="Times New Roman" w:hAnsi="Helvetica" w:cs="Times New Roman"/>
          <w:sz w:val="32"/>
          <w:szCs w:val="32"/>
        </w:rPr>
        <w:t>Please give us as much information as possible and let us know how you would like us to respond, providing relevan</w:t>
      </w:r>
      <w:r>
        <w:rPr>
          <w:rFonts w:ascii="Helvetica" w:eastAsia="Times New Roman" w:hAnsi="Helvetica" w:cs="Times New Roman"/>
          <w:sz w:val="32"/>
          <w:szCs w:val="32"/>
        </w:rPr>
        <w:t>t contact details.</w:t>
      </w:r>
    </w:p>
    <w:p w14:paraId="4492A0B9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</w:p>
    <w:p w14:paraId="482CB777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>Write to:</w:t>
      </w:r>
    </w:p>
    <w:p w14:paraId="76873D66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>The Chairperson</w:t>
      </w:r>
    </w:p>
    <w:p w14:paraId="3D4B64D8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 xml:space="preserve">Twomey Family </w:t>
      </w:r>
      <w:proofErr w:type="spellStart"/>
      <w:r>
        <w:rPr>
          <w:rFonts w:ascii="Helvetica" w:eastAsia="Times New Roman" w:hAnsi="Helvetica" w:cs="Times New Roman"/>
          <w:sz w:val="32"/>
          <w:szCs w:val="32"/>
        </w:rPr>
        <w:t>Remorial</w:t>
      </w:r>
      <w:proofErr w:type="spellEnd"/>
    </w:p>
    <w:p w14:paraId="106896CD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proofErr w:type="spellStart"/>
      <w:r>
        <w:rPr>
          <w:rFonts w:ascii="Helvetica" w:eastAsia="Times New Roman" w:hAnsi="Helvetica" w:cs="Times New Roman"/>
          <w:sz w:val="32"/>
          <w:szCs w:val="32"/>
        </w:rPr>
        <w:t>Meelin</w:t>
      </w:r>
      <w:proofErr w:type="spellEnd"/>
      <w:r>
        <w:rPr>
          <w:rFonts w:ascii="Helvetica" w:eastAsia="Times New Roman" w:hAnsi="Helvetica" w:cs="Times New Roman"/>
          <w:sz w:val="32"/>
          <w:szCs w:val="32"/>
        </w:rPr>
        <w:t>,</w:t>
      </w:r>
    </w:p>
    <w:p w14:paraId="176DF245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proofErr w:type="spellStart"/>
      <w:r>
        <w:rPr>
          <w:rFonts w:ascii="Helvetica" w:eastAsia="Times New Roman" w:hAnsi="Helvetica" w:cs="Times New Roman"/>
          <w:sz w:val="32"/>
          <w:szCs w:val="32"/>
        </w:rPr>
        <w:t>Newmarket</w:t>
      </w:r>
      <w:proofErr w:type="spellEnd"/>
      <w:r>
        <w:rPr>
          <w:rFonts w:ascii="Helvetica" w:eastAsia="Times New Roman" w:hAnsi="Helvetica" w:cs="Times New Roman"/>
          <w:sz w:val="32"/>
          <w:szCs w:val="32"/>
        </w:rPr>
        <w:t>,</w:t>
      </w:r>
    </w:p>
    <w:p w14:paraId="6FF3F297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proofErr w:type="spellStart"/>
      <w:proofErr w:type="gramStart"/>
      <w:r>
        <w:rPr>
          <w:rFonts w:ascii="Helvetica" w:eastAsia="Times New Roman" w:hAnsi="Helvetica" w:cs="Times New Roman"/>
          <w:sz w:val="32"/>
          <w:szCs w:val="32"/>
        </w:rPr>
        <w:t>Co.Cork</w:t>
      </w:r>
      <w:proofErr w:type="spellEnd"/>
      <w:proofErr w:type="gramEnd"/>
    </w:p>
    <w:p w14:paraId="7CAE8D87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</w:p>
    <w:p w14:paraId="4F786BDA" w14:textId="77777777" w:rsidR="006200C1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hyperlink r:id="rId6" w:history="1">
        <w:r w:rsidRPr="00A725A4">
          <w:rPr>
            <w:rStyle w:val="Hyperlink"/>
            <w:rFonts w:ascii="Helvetica" w:eastAsia="Times New Roman" w:hAnsi="Helvetica" w:cs="Times New Roman"/>
            <w:sz w:val="32"/>
            <w:szCs w:val="32"/>
          </w:rPr>
          <w:t>info@twomeyfamilyremorial.com</w:t>
        </w:r>
      </w:hyperlink>
    </w:p>
    <w:p w14:paraId="59CE751E" w14:textId="77777777" w:rsidR="006200C1" w:rsidRPr="002172B7" w:rsidRDefault="006200C1" w:rsidP="006200C1">
      <w:pPr>
        <w:rPr>
          <w:rFonts w:ascii="Helvetica" w:eastAsia="Times New Roman" w:hAnsi="Helvetica" w:cs="Times New Roman"/>
          <w:sz w:val="32"/>
          <w:szCs w:val="32"/>
        </w:rPr>
      </w:pPr>
      <w:r>
        <w:rPr>
          <w:rFonts w:ascii="Helvetica" w:eastAsia="Times New Roman" w:hAnsi="Helvetica" w:cs="Times New Roman"/>
          <w:sz w:val="32"/>
          <w:szCs w:val="32"/>
        </w:rPr>
        <w:t>+353863257029</w:t>
      </w:r>
    </w:p>
    <w:p w14:paraId="606FE174" w14:textId="77777777" w:rsidR="006200C1" w:rsidRDefault="006200C1"/>
    <w:sectPr w:rsidR="006200C1" w:rsidSect="0091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1"/>
    <w:rsid w:val="000D7570"/>
    <w:rsid w:val="005F6072"/>
    <w:rsid w:val="006200C1"/>
    <w:rsid w:val="00715234"/>
    <w:rsid w:val="0081549C"/>
    <w:rsid w:val="0091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3E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0C1"/>
    <w:pPr>
      <w:tabs>
        <w:tab w:val="center" w:pos="4513"/>
        <w:tab w:val="right" w:pos="9026"/>
      </w:tabs>
    </w:pPr>
    <w:rPr>
      <w:sz w:val="28"/>
      <w:szCs w:val="22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200C1"/>
    <w:rPr>
      <w:sz w:val="28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620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twomeyfamilyremorial.com" TargetMode="External"/><Relationship Id="rId6" Type="http://schemas.openxmlformats.org/officeDocument/2006/relationships/hyperlink" Target="mailto:info@twomeyfamilyremoria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Macintosh Word</Application>
  <DocSecurity>0</DocSecurity>
  <Lines>17</Lines>
  <Paragraphs>4</Paragraphs>
  <ScaleCrop>false</ScaleCrop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 twomey</dc:creator>
  <cp:keywords/>
  <dc:description/>
  <cp:lastModifiedBy>elber twomey</cp:lastModifiedBy>
  <cp:revision>2</cp:revision>
  <dcterms:created xsi:type="dcterms:W3CDTF">2020-06-25T19:13:00Z</dcterms:created>
  <dcterms:modified xsi:type="dcterms:W3CDTF">2020-06-25T19:13:00Z</dcterms:modified>
</cp:coreProperties>
</file>